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54641508" w:rsidR="0052429C" w:rsidRPr="006F3CCF" w:rsidRDefault="00954EC8" w:rsidP="0052429C">
      <w:pPr>
        <w:pStyle w:val="BodyTextIndent"/>
        <w:widowControl w:val="0"/>
        <w:spacing w:line="240" w:lineRule="auto"/>
        <w:ind w:firstLine="0"/>
        <w:jc w:val="center"/>
        <w:rPr>
          <w:rFonts w:ascii="GHEA Grapalat" w:hAnsi="GHEA Grapalat"/>
          <w:i w:val="0"/>
          <w:sz w:val="22"/>
          <w:szCs w:val="22"/>
        </w:rPr>
      </w:pPr>
      <w:r w:rsidRPr="00954EC8">
        <w:rPr>
          <w:rFonts w:ascii="GHEA Grapalat" w:hAnsi="GHEA Grapalat"/>
          <w:i w:val="0"/>
          <w:sz w:val="22"/>
          <w:szCs w:val="22"/>
        </w:rPr>
        <w:t>04</w:t>
      </w:r>
      <w:r w:rsidR="003268B9" w:rsidRPr="003268B9">
        <w:rPr>
          <w:rFonts w:ascii="GHEA Grapalat" w:hAnsi="GHEA Grapalat"/>
          <w:i w:val="0"/>
          <w:sz w:val="22"/>
          <w:szCs w:val="22"/>
        </w:rPr>
        <w:t>.0</w:t>
      </w:r>
      <w:r w:rsidRPr="00954EC8">
        <w:rPr>
          <w:rFonts w:ascii="GHEA Grapalat" w:hAnsi="GHEA Grapalat"/>
          <w:i w:val="0"/>
          <w:sz w:val="22"/>
          <w:szCs w:val="22"/>
        </w:rPr>
        <w:t>3</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1FB4B0C2"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954EC8">
        <w:rPr>
          <w:rFonts w:ascii="GHEA Grapalat" w:hAnsi="GHEA Grapalat"/>
          <w:b/>
          <w:i w:val="0"/>
          <w:sz w:val="22"/>
          <w:szCs w:val="22"/>
        </w:rPr>
        <w:t>ՍԿԿ-ԳՀԾՁԲ-26/14</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6199E3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954EC8" w:rsidRPr="00954EC8">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954EC8" w:rsidRPr="00954EC8">
        <w:rPr>
          <w:rFonts w:ascii="GHEA Grapalat" w:hAnsi="GHEA Grapalat"/>
          <w:i w:val="0"/>
          <w:sz w:val="22"/>
          <w:szCs w:val="22"/>
        </w:rPr>
        <w:t>1</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2308BF21"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954EC8" w:rsidRPr="00954EC8">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954EC8" w:rsidRPr="00954EC8">
        <w:rPr>
          <w:rFonts w:ascii="GHEA Grapalat" w:hAnsi="GHEA Grapalat"/>
          <w:i w:val="0"/>
          <w:sz w:val="22"/>
          <w:szCs w:val="22"/>
        </w:rPr>
        <w:t>1</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4BCE10BF"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954EC8">
        <w:rPr>
          <w:rFonts w:ascii="GHEA Grapalat" w:hAnsi="GHEA Grapalat"/>
          <w:b/>
          <w:i/>
          <w:sz w:val="22"/>
          <w:szCs w:val="22"/>
        </w:rPr>
        <w:t>ՍԿԿ-ԳՀԾՁԲ-26/14</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791ED412"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2470B9">
        <w:rPr>
          <w:rFonts w:ascii="GHEA Grapalat" w:hAnsi="GHEA Grapalat"/>
          <w:sz w:val="22"/>
          <w:szCs w:val="24"/>
        </w:rPr>
        <w:t>2</w:t>
      </w:r>
      <w:r w:rsidR="00A76A51">
        <w:rPr>
          <w:rFonts w:ascii="GHEA Grapalat" w:hAnsi="GHEA Grapalat"/>
          <w:sz w:val="22"/>
          <w:szCs w:val="24"/>
          <w:lang w:val="hy-AM"/>
        </w:rPr>
        <w:t>:</w:t>
      </w:r>
      <w:r w:rsidR="00C74C6F" w:rsidRPr="00C74C6F">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4B1E52E9"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2470B9">
        <w:rPr>
          <w:rFonts w:ascii="GHEA Grapalat" w:hAnsi="GHEA Grapalat"/>
          <w:sz w:val="22"/>
          <w:szCs w:val="24"/>
        </w:rPr>
        <w:t>2</w:t>
      </w:r>
      <w:r w:rsidR="00AC134E">
        <w:rPr>
          <w:rFonts w:ascii="GHEA Grapalat" w:hAnsi="GHEA Grapalat"/>
          <w:sz w:val="22"/>
          <w:szCs w:val="24"/>
          <w:lang w:val="hy-AM"/>
        </w:rPr>
        <w:t>:</w:t>
      </w:r>
      <w:r w:rsidR="00C74C6F" w:rsidRPr="00C74C6F">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37A5C885"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954EC8">
        <w:rPr>
          <w:rFonts w:ascii="GHEA Grapalat" w:hAnsi="GHEA Grapalat"/>
          <w:b/>
          <w:sz w:val="22"/>
        </w:rPr>
        <w:t>ՍԿԿ-ԳՀԾՁԲ-26/14</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1F611885"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954EC8">
        <w:rPr>
          <w:rFonts w:ascii="GHEA Grapalat" w:hAnsi="GHEA Grapalat"/>
          <w:color w:val="000000" w:themeColor="text1"/>
          <w:lang w:val="af-ZA"/>
        </w:rPr>
        <w:t>ՍԿԿ-ԳՀԾՁԲ-26/14</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0A19CA0C"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954EC8">
        <w:rPr>
          <w:rFonts w:ascii="GHEA Grapalat" w:hAnsi="GHEA Grapalat"/>
          <w:sz w:val="22"/>
        </w:rPr>
        <w:t>ՍԿԿ-ԳՀԾՁԲ-26/14</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46D1A7B6"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954EC8">
        <w:rPr>
          <w:rFonts w:ascii="GHEA Grapalat" w:hAnsi="GHEA Grapalat"/>
          <w:sz w:val="22"/>
        </w:rPr>
        <w:t>ՍԿԿ-ԳՀԾՁԲ-26/14</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7DC4A79A"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954EC8">
        <w:rPr>
          <w:rFonts w:ascii="GHEA Grapalat" w:hAnsi="GHEA Grapalat"/>
          <w:b/>
          <w:sz w:val="22"/>
        </w:rPr>
        <w:t>ՍԿԿ-ԳՀԾՁԲ-26/14</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5BB51115"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954EC8">
        <w:rPr>
          <w:rFonts w:ascii="GHEA Grapalat" w:hAnsi="GHEA Grapalat"/>
          <w:b/>
          <w:sz w:val="22"/>
        </w:rPr>
        <w:t>ՍԿԿ-ԳՀԾՁԲ-26/14</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2F73F2C4"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954EC8">
        <w:rPr>
          <w:rFonts w:ascii="GHEA Grapalat" w:hAnsi="GHEA Grapalat"/>
          <w:b/>
          <w:sz w:val="22"/>
        </w:rPr>
        <w:t>ՍԿԿ-ԳՀԾՁԲ-26/14</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533E2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533E2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533E2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533E2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533E21"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533E2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23835D3A"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954EC8">
        <w:rPr>
          <w:rFonts w:ascii="GHEA Grapalat" w:hAnsi="GHEA Grapalat"/>
          <w:b/>
          <w:sz w:val="22"/>
        </w:rPr>
        <w:t>ՍԿԿ-ԳՀԾՁԲ-26/14</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6357B9D1"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954EC8">
        <w:rPr>
          <w:rFonts w:ascii="GHEA Grapalat" w:hAnsi="GHEA Grapalat"/>
          <w:spacing w:val="-6"/>
          <w:sz w:val="22"/>
        </w:rPr>
        <w:t>ՍԿԿ-ԳՀԾՁԲ-26/14</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56F56F55"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954EC8">
        <w:rPr>
          <w:rFonts w:ascii="GHEA Grapalat" w:hAnsi="GHEA Grapalat"/>
          <w:b/>
          <w:i/>
          <w:sz w:val="20"/>
          <w:szCs w:val="22"/>
        </w:rPr>
        <w:t>ՍԿԿ-ԳՀԾՁԲ-26/14</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0CA68F44"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954EC8">
        <w:rPr>
          <w:rFonts w:ascii="GHEA Grapalat" w:hAnsi="GHEA Grapalat"/>
          <w:sz w:val="20"/>
          <w:szCs w:val="22"/>
        </w:rPr>
        <w:t>ՍԿԿ-ԳՀԾՁԲ-26/14</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70A1255A"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954EC8">
              <w:rPr>
                <w:rFonts w:ascii="GHEA Grapalat" w:hAnsi="GHEA Grapalat"/>
                <w:sz w:val="22"/>
              </w:rPr>
              <w:t>ՍԿԿ-ԳՀԾՁԲ-26/14</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640D624D"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954EC8">
        <w:rPr>
          <w:rFonts w:ascii="GHEA Grapalat" w:hAnsi="GHEA Grapalat"/>
          <w:sz w:val="22"/>
        </w:rPr>
        <w:t>ՍԿԿ-ԳՀԾՁԲ-26/14</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6AF660FC"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2092DADB"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954EC8">
        <w:rPr>
          <w:rFonts w:ascii="GHEA Grapalat" w:hAnsi="GHEA Grapalat"/>
          <w:sz w:val="20"/>
        </w:rPr>
        <w:t>ՍԿԿ-ԳՀԾՁԲ-26/14</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3AE023F"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954EC8">
              <w:rPr>
                <w:rFonts w:ascii="GHEA Grapalat" w:hAnsi="GHEA Grapalat"/>
                <w:color w:val="000000" w:themeColor="text1"/>
                <w:lang w:val="af-ZA"/>
              </w:rPr>
              <w:t>ՍԿԿ-ԳՀԾՁԲ-26/14</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7C4B4EBC"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954EC8">
        <w:rPr>
          <w:rFonts w:ascii="GHEA Grapalat" w:hAnsi="GHEA Grapalat"/>
          <w:b/>
          <w:sz w:val="22"/>
        </w:rPr>
        <w:t>ՍԿԿ-ԳՀԾՁԲ-26/14</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79082696"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954EC8">
        <w:rPr>
          <w:rFonts w:ascii="GHEA Grapalat" w:hAnsi="GHEA Grapalat"/>
          <w:b/>
          <w:color w:val="000000" w:themeColor="text1"/>
          <w:lang w:val="af-ZA"/>
        </w:rPr>
        <w:t>ՍԿԿ-ԳՀԾՁԲ-26/14</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0168A1EB" w:rsidR="003706CA" w:rsidRPr="00954EC8" w:rsidRDefault="003706CA" w:rsidP="003706CA">
            <w:pPr>
              <w:jc w:val="center"/>
              <w:rPr>
                <w:rFonts w:ascii="GHEA Grapalat" w:hAnsi="GHEA Grapalat"/>
                <w:sz w:val="20"/>
                <w:szCs w:val="20"/>
                <w:lang w:val="en-US"/>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0</w:t>
            </w:r>
            <w:r w:rsidR="00954EC8">
              <w:rPr>
                <w:rFonts w:ascii="GHEA Grapalat" w:hAnsi="GHEA Grapalat" w:cs="Helvetica"/>
                <w:color w:val="333333"/>
                <w:sz w:val="22"/>
                <w:szCs w:val="22"/>
                <w:shd w:val="clear" w:color="auto" w:fill="FFFFFF"/>
                <w:lang w:val="en-US"/>
              </w:rPr>
              <w:t>1</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1151E1A3" w:rsidR="003706CA" w:rsidRPr="001A7E0B" w:rsidRDefault="00A24AE8" w:rsidP="003706CA">
            <w:pPr>
              <w:widowControl w:val="0"/>
              <w:jc w:val="center"/>
              <w:rPr>
                <w:rFonts w:ascii="GHEA Grapalat" w:hAnsi="GHEA Grapalat"/>
                <w:sz w:val="20"/>
                <w:szCs w:val="20"/>
                <w:lang w:val="hy-AM"/>
              </w:rPr>
            </w:pPr>
            <w:r>
              <w:rPr>
                <w:sz w:val="22"/>
                <w:szCs w:val="22"/>
                <w:lang w:val="hy-AM"/>
              </w:rPr>
              <w:t>2</w:t>
            </w:r>
            <w:r w:rsidR="00954EC8">
              <w:rPr>
                <w:sz w:val="22"/>
                <w:szCs w:val="22"/>
                <w:lang w:val="en-US"/>
              </w:rPr>
              <w:t>4</w:t>
            </w:r>
            <w:r>
              <w:rPr>
                <w:sz w:val="22"/>
                <w:szCs w:val="22"/>
                <w:lang w:val="hy-AM"/>
              </w:rPr>
              <w:t xml:space="preserve"> 0</w:t>
            </w:r>
            <w:r w:rsidR="00A211B3">
              <w:rPr>
                <w:sz w:val="22"/>
                <w:szCs w:val="22"/>
                <w:lang w:val="hy-AM"/>
              </w:rPr>
              <w:t>00</w:t>
            </w:r>
            <w:r>
              <w:rPr>
                <w:sz w:val="22"/>
                <w:szCs w:val="22"/>
                <w:lang w:val="hy-AM"/>
              </w:rPr>
              <w:t xml:space="preserve"> </w:t>
            </w:r>
            <w:r w:rsidR="00A211B3">
              <w:rPr>
                <w:sz w:val="22"/>
                <w:szCs w:val="22"/>
                <w:lang w:val="hy-AM"/>
              </w:rPr>
              <w:t>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10B9A224"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sidR="002A5CC9">
              <w:rPr>
                <w:lang w:val="hy-AM"/>
              </w:rPr>
              <w:t>20</w:t>
            </w:r>
            <w:r>
              <w:rPr>
                <w:rStyle w:val="ypks7kbdpwfgdykd3qb9"/>
                <w:lang w:val="hy-AM"/>
              </w:rPr>
              <w:t>․</w:t>
            </w:r>
            <w:r w:rsidR="00A24AE8">
              <w:rPr>
                <w:rStyle w:val="ypks7kbdpwfgdykd3qb9"/>
                <w:lang w:val="hy-AM"/>
              </w:rPr>
              <w:t>01</w:t>
            </w:r>
            <w:r>
              <w:rPr>
                <w:rStyle w:val="ypks7kbdpwfgdykd3qb9"/>
                <w:lang w:val="hy-AM"/>
              </w:rPr>
              <w:t>․</w:t>
            </w:r>
            <w:r w:rsidRPr="00EE3E43">
              <w:rPr>
                <w:rStyle w:val="ypks7kbdpwfgdykd3qb9"/>
              </w:rPr>
              <w:t>202</w:t>
            </w:r>
            <w:r w:rsidR="00A24AE8">
              <w:rPr>
                <w:rStyle w:val="ypks7kbdpwfgdykd3qb9"/>
                <w:lang w:val="hy-AM"/>
              </w:rPr>
              <w:t>7</w:t>
            </w:r>
            <w:r w:rsidRPr="00EE3E43">
              <w:rPr>
                <w:rStyle w:val="ypks7kbdpwfgdykd3qb9"/>
              </w:rPr>
              <w:t xml:space="preserve">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000787A9" w14:textId="77777777" w:rsidR="003014B7" w:rsidRDefault="003014B7" w:rsidP="00FE2D4E">
            <w:pPr>
              <w:pStyle w:val="ListParagraph"/>
              <w:autoSpaceDE w:val="0"/>
              <w:autoSpaceDN w:val="0"/>
              <w:adjustRightInd w:val="0"/>
              <w:ind w:left="102"/>
              <w:rPr>
                <w:rFonts w:ascii="Sylfaen" w:hAnsi="Sylfaen" w:cs="Calibri"/>
                <w:color w:val="000000"/>
                <w:sz w:val="22"/>
                <w:szCs w:val="22"/>
              </w:rPr>
            </w:pPr>
            <w:r w:rsidRPr="009D6553">
              <w:rPr>
                <w:rFonts w:ascii="Sylfaen" w:hAnsi="Sylfaen" w:cs="Calibri"/>
                <w:color w:val="000000"/>
                <w:sz w:val="22"/>
                <w:szCs w:val="22"/>
                <w:lang w:val="hy-AM"/>
              </w:rPr>
              <w:t>Данная услуга необходима для проведения тренировочных сборов.</w:t>
            </w:r>
            <w:r w:rsidRPr="009D6553">
              <w:rPr>
                <w:rFonts w:ascii="Sylfaen" w:hAnsi="Sylfaen" w:cs="Calibri"/>
                <w:color w:val="000000"/>
                <w:sz w:val="22"/>
                <w:szCs w:val="22"/>
              </w:rPr>
              <w:t xml:space="preserve"> </w:t>
            </w:r>
          </w:p>
          <w:p w14:paraId="5BA51EB9" w14:textId="78B62DCA" w:rsidR="00FE2D4E" w:rsidRPr="009D6553" w:rsidRDefault="00FE2D4E" w:rsidP="00FE2D4E">
            <w:pPr>
              <w:pStyle w:val="ListParagraph"/>
              <w:autoSpaceDE w:val="0"/>
              <w:autoSpaceDN w:val="0"/>
              <w:adjustRightInd w:val="0"/>
              <w:ind w:left="102"/>
              <w:rPr>
                <w:rFonts w:ascii="Sylfaen" w:hAnsi="Sylfaen"/>
                <w:sz w:val="22"/>
                <w:szCs w:val="22"/>
                <w:lang w:val="hy-AM"/>
              </w:rPr>
            </w:pPr>
            <w:r w:rsidRPr="009D6553">
              <w:rPr>
                <w:rStyle w:val="ypks7kbdpwfgdykd3qb9"/>
                <w:rFonts w:ascii="Sylfaen" w:hAnsi="Sylfaen"/>
                <w:sz w:val="22"/>
                <w:szCs w:val="22"/>
              </w:rPr>
              <w:t>Услуги</w:t>
            </w:r>
            <w:r w:rsidRPr="009D6553">
              <w:rPr>
                <w:rFonts w:ascii="Sylfaen" w:hAnsi="Sylfaen"/>
                <w:sz w:val="22"/>
                <w:szCs w:val="22"/>
              </w:rPr>
              <w:t xml:space="preserve"> </w:t>
            </w:r>
            <w:r w:rsidRPr="009D6553">
              <w:rPr>
                <w:rStyle w:val="ypks7kbdpwfgdykd3qb9"/>
                <w:rFonts w:ascii="Sylfaen" w:hAnsi="Sylfaen"/>
                <w:sz w:val="22"/>
                <w:szCs w:val="22"/>
              </w:rPr>
              <w:t>проживания</w:t>
            </w:r>
            <w:r w:rsidRPr="009D6553">
              <w:rPr>
                <w:rFonts w:ascii="Sylfaen" w:hAnsi="Sylfaen"/>
                <w:sz w:val="22"/>
                <w:szCs w:val="22"/>
              </w:rPr>
              <w:t xml:space="preserve"> </w:t>
            </w:r>
            <w:r w:rsidRPr="009D6553">
              <w:rPr>
                <w:rStyle w:val="ypks7kbdpwfgdykd3qb9"/>
                <w:rFonts w:ascii="Sylfaen" w:hAnsi="Sylfaen"/>
                <w:sz w:val="22"/>
                <w:szCs w:val="22"/>
              </w:rPr>
              <w:t>в отелях-стандартные номера на 1 человека, двухместные номера</w:t>
            </w:r>
            <w:r w:rsidRPr="009D6553">
              <w:rPr>
                <w:rFonts w:ascii="Sylfaen" w:hAnsi="Sylfaen"/>
                <w:sz w:val="22"/>
                <w:szCs w:val="22"/>
              </w:rPr>
              <w:t xml:space="preserve">. </w:t>
            </w:r>
            <w:r w:rsidRPr="009D6553">
              <w:rPr>
                <w:rStyle w:val="ypks7kbdpwfgdykd3qb9"/>
                <w:rFonts w:ascii="Sylfaen" w:hAnsi="Sylfaen"/>
                <w:sz w:val="22"/>
                <w:szCs w:val="22"/>
              </w:rPr>
              <w:t>В номерах отеля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быть соблюдены</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w:t>
            </w:r>
            <w:r w:rsidRPr="009D6553">
              <w:rPr>
                <w:rStyle w:val="ypks7kbdpwfgdykd3qb9"/>
                <w:rFonts w:ascii="Sylfaen" w:hAnsi="Sylfaen"/>
                <w:sz w:val="22"/>
                <w:szCs w:val="22"/>
                <w:lang w:val="hy-AM"/>
              </w:rPr>
              <w:t>։</w:t>
            </w:r>
          </w:p>
          <w:p w14:paraId="6898979D"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1</w:t>
            </w:r>
            <w:r w:rsidRPr="009D6553">
              <w:rPr>
                <w:rFonts w:ascii="Sylfaen" w:hAnsi="Sylfaen"/>
                <w:sz w:val="22"/>
                <w:szCs w:val="22"/>
              </w:rPr>
              <w:t xml:space="preserve"> </w:t>
            </w:r>
            <w:r w:rsidRPr="009D6553">
              <w:rPr>
                <w:rStyle w:val="ypks7kbdpwfgdykd3qb9"/>
                <w:rFonts w:ascii="Sylfaen" w:hAnsi="Sylfaen"/>
                <w:sz w:val="22"/>
                <w:szCs w:val="22"/>
              </w:rPr>
              <w:t>кровать</w:t>
            </w:r>
            <w:r w:rsidRPr="009D6553">
              <w:rPr>
                <w:rFonts w:ascii="Sylfaen" w:hAnsi="Sylfaen"/>
                <w:sz w:val="22"/>
                <w:szCs w:val="22"/>
              </w:rPr>
              <w:t xml:space="preserve"> </w:t>
            </w:r>
            <w:r w:rsidRPr="009D6553">
              <w:rPr>
                <w:rStyle w:val="ypks7kbdpwfgdykd3qb9"/>
                <w:rFonts w:ascii="Sylfaen" w:hAnsi="Sylfaen"/>
                <w:sz w:val="22"/>
                <w:szCs w:val="22"/>
              </w:rPr>
              <w:t>на</w:t>
            </w:r>
            <w:r w:rsidRPr="009D6553">
              <w:rPr>
                <w:rFonts w:ascii="Sylfaen" w:hAnsi="Sylfaen"/>
                <w:sz w:val="22"/>
                <w:szCs w:val="22"/>
              </w:rPr>
              <w:t xml:space="preserve"> </w:t>
            </w:r>
            <w:r w:rsidRPr="009D6553">
              <w:rPr>
                <w:rStyle w:val="ypks7kbdpwfgdykd3qb9"/>
                <w:rFonts w:ascii="Sylfaen" w:hAnsi="Sylfaen"/>
                <w:sz w:val="22"/>
                <w:szCs w:val="22"/>
              </w:rPr>
              <w:t>человека</w:t>
            </w:r>
            <w:r w:rsidRPr="009D6553">
              <w:rPr>
                <w:rFonts w:ascii="Sylfaen" w:hAnsi="Sylfaen"/>
                <w:sz w:val="22"/>
                <w:szCs w:val="22"/>
              </w:rPr>
              <w:t xml:space="preserve">, </w:t>
            </w:r>
          </w:p>
          <w:p w14:paraId="40FD5E44"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Система вентиляции</w:t>
            </w:r>
            <w:r w:rsidRPr="009D6553">
              <w:rPr>
                <w:rFonts w:ascii="Sylfaen" w:hAnsi="Sylfaen"/>
                <w:sz w:val="22"/>
                <w:szCs w:val="22"/>
              </w:rPr>
              <w:t xml:space="preserve">, </w:t>
            </w:r>
          </w:p>
          <w:p w14:paraId="531636A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Отдельная душевая кабина с постоянной горячей и холодной водой.</w:t>
            </w:r>
            <w:r w:rsidRPr="009D6553">
              <w:rPr>
                <w:rFonts w:ascii="Sylfaen" w:hAnsi="Sylfaen"/>
                <w:sz w:val="22"/>
                <w:szCs w:val="22"/>
              </w:rPr>
              <w:t xml:space="preserve">, </w:t>
            </w:r>
          </w:p>
          <w:p w14:paraId="163CCB9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Шкаф</w:t>
            </w:r>
            <w:r w:rsidRPr="009D6553">
              <w:rPr>
                <w:rFonts w:ascii="Sylfaen" w:hAnsi="Sylfaen"/>
                <w:sz w:val="22"/>
                <w:szCs w:val="22"/>
              </w:rPr>
              <w:t xml:space="preserve"> </w:t>
            </w:r>
            <w:r w:rsidRPr="009D6553">
              <w:rPr>
                <w:rStyle w:val="ypks7kbdpwfgdykd3qb9"/>
                <w:rFonts w:ascii="Sylfaen" w:hAnsi="Sylfaen"/>
                <w:sz w:val="22"/>
                <w:szCs w:val="22"/>
              </w:rPr>
              <w:t>для одежды</w:t>
            </w:r>
            <w:r w:rsidRPr="009D6553">
              <w:rPr>
                <w:rFonts w:ascii="Sylfaen" w:hAnsi="Sylfaen"/>
                <w:sz w:val="22"/>
                <w:szCs w:val="22"/>
              </w:rPr>
              <w:t xml:space="preserve">, </w:t>
            </w:r>
          </w:p>
          <w:p w14:paraId="355A340C"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Fonts w:ascii="GHEA Grapalat" w:hAnsi="GHEA Grapalat"/>
                <w:sz w:val="22"/>
                <w:szCs w:val="22"/>
              </w:rPr>
              <w:t>Туалетные принадлежности</w:t>
            </w:r>
            <w:r w:rsidRPr="009D6553">
              <w:rPr>
                <w:rFonts w:ascii="Sylfaen" w:hAnsi="Sylfaen"/>
                <w:sz w:val="22"/>
                <w:szCs w:val="22"/>
              </w:rPr>
              <w:t xml:space="preserve">, </w:t>
            </w:r>
            <w:r w:rsidRPr="009D6553">
              <w:rPr>
                <w:rStyle w:val="ypks7kbdpwfgdykd3qb9"/>
                <w:rFonts w:ascii="Sylfaen" w:hAnsi="Sylfaen"/>
                <w:sz w:val="22"/>
                <w:szCs w:val="22"/>
              </w:rPr>
              <w:t>тапочки</w:t>
            </w:r>
            <w:r w:rsidRPr="009D6553">
              <w:rPr>
                <w:rFonts w:ascii="Sylfaen" w:hAnsi="Sylfaen"/>
                <w:sz w:val="22"/>
                <w:szCs w:val="22"/>
              </w:rPr>
              <w:t xml:space="preserve"> </w:t>
            </w:r>
            <w:r w:rsidRPr="009D6553">
              <w:rPr>
                <w:rStyle w:val="ypks7kbdpwfgdykd3qb9"/>
                <w:rFonts w:ascii="Sylfaen" w:hAnsi="Sylfaen"/>
                <w:sz w:val="22"/>
                <w:szCs w:val="22"/>
              </w:rPr>
              <w:t>(обновляются ежедневно)</w:t>
            </w:r>
          </w:p>
          <w:p w14:paraId="608B76F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 xml:space="preserve">Банные и </w:t>
            </w:r>
            <w:proofErr w:type="spellStart"/>
            <w:r w:rsidRPr="009D6553">
              <w:rPr>
                <w:rStyle w:val="ypks7kbdpwfgdykd3qb9"/>
                <w:rFonts w:ascii="Sylfaen" w:hAnsi="Sylfaen"/>
                <w:sz w:val="22"/>
                <w:szCs w:val="22"/>
              </w:rPr>
              <w:t>умывательные</w:t>
            </w:r>
            <w:proofErr w:type="spellEnd"/>
            <w:r w:rsidRPr="009D6553">
              <w:rPr>
                <w:rStyle w:val="ypks7kbdpwfgdykd3qb9"/>
                <w:rFonts w:ascii="Sylfaen" w:hAnsi="Sylfaen"/>
                <w:sz w:val="22"/>
                <w:szCs w:val="22"/>
              </w:rPr>
              <w:t xml:space="preserve"> полотенца (обновляются ежедневно)</w:t>
            </w:r>
          </w:p>
          <w:p w14:paraId="615ED96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Интернет, телевизор</w:t>
            </w:r>
          </w:p>
          <w:p w14:paraId="0EC86805" w14:textId="2A3DD3AF" w:rsidR="00FE2D4E" w:rsidRPr="009D6553" w:rsidRDefault="003014B7" w:rsidP="00FE2D4E">
            <w:pPr>
              <w:pStyle w:val="ListParagraph"/>
              <w:numPr>
                <w:ilvl w:val="0"/>
                <w:numId w:val="42"/>
              </w:numPr>
              <w:autoSpaceDE w:val="0"/>
              <w:autoSpaceDN w:val="0"/>
              <w:adjustRightInd w:val="0"/>
              <w:rPr>
                <w:rFonts w:ascii="Sylfaen" w:hAnsi="Sylfaen" w:cs="Arial-BoldMT"/>
                <w:b/>
                <w:bCs/>
                <w:sz w:val="22"/>
                <w:szCs w:val="22"/>
              </w:rPr>
            </w:pPr>
            <w:r>
              <w:rPr>
                <w:rStyle w:val="ypks7kbdpwfgdykd3qb9"/>
              </w:rPr>
              <w:t>Уборка</w:t>
            </w:r>
            <w:r>
              <w:t xml:space="preserve"> </w:t>
            </w:r>
            <w:r>
              <w:rPr>
                <w:rStyle w:val="ypks7kbdpwfgdykd3qb9"/>
              </w:rPr>
              <w:t>в номере: ежедневно, постельное</w:t>
            </w:r>
            <w:r>
              <w:t xml:space="preserve"> </w:t>
            </w:r>
            <w:r>
              <w:rPr>
                <w:rStyle w:val="ypks7kbdpwfgdykd3qb9"/>
              </w:rPr>
              <w:t>белье заменяется на новое не</w:t>
            </w:r>
            <w:r>
              <w:t xml:space="preserve"> </w:t>
            </w:r>
            <w:r>
              <w:rPr>
                <w:rStyle w:val="ypks7kbdpwfgdykd3qb9"/>
              </w:rPr>
              <w:t>реже одного раза в 2 дня.</w:t>
            </w:r>
          </w:p>
          <w:p w14:paraId="394B427C"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В отеле</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соблюдаться</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 включенные</w:t>
            </w:r>
            <w:r w:rsidRPr="009D6553">
              <w:rPr>
                <w:rFonts w:ascii="Sylfaen" w:hAnsi="Sylfaen"/>
                <w:sz w:val="22"/>
                <w:szCs w:val="22"/>
              </w:rPr>
              <w:t xml:space="preserve"> </w:t>
            </w:r>
            <w:r w:rsidRPr="009D6553">
              <w:rPr>
                <w:rStyle w:val="ypks7kbdpwfgdykd3qb9"/>
                <w:rFonts w:ascii="Sylfaen" w:hAnsi="Sylfaen"/>
                <w:sz w:val="22"/>
                <w:szCs w:val="22"/>
              </w:rPr>
              <w:t>в</w:t>
            </w:r>
            <w:r w:rsidRPr="009D6553">
              <w:rPr>
                <w:rFonts w:ascii="Sylfaen" w:hAnsi="Sylfaen"/>
                <w:sz w:val="22"/>
                <w:szCs w:val="22"/>
              </w:rPr>
              <w:t xml:space="preserve"> </w:t>
            </w:r>
            <w:r w:rsidRPr="009D6553">
              <w:rPr>
                <w:rStyle w:val="ypks7kbdpwfgdykd3qb9"/>
                <w:rFonts w:ascii="Sylfaen" w:hAnsi="Sylfaen"/>
                <w:sz w:val="22"/>
                <w:szCs w:val="22"/>
              </w:rPr>
              <w:t>стоимость</w:t>
            </w:r>
            <w:r w:rsidRPr="009D6553">
              <w:rPr>
                <w:rFonts w:ascii="Sylfaen" w:hAnsi="Sylfaen"/>
                <w:sz w:val="22"/>
                <w:szCs w:val="22"/>
              </w:rPr>
              <w:t xml:space="preserve"> </w:t>
            </w:r>
            <w:r w:rsidRPr="009D6553">
              <w:rPr>
                <w:rStyle w:val="ypks7kbdpwfgdykd3qb9"/>
                <w:rFonts w:ascii="Sylfaen" w:hAnsi="Sylfaen"/>
                <w:sz w:val="22"/>
                <w:szCs w:val="22"/>
              </w:rPr>
              <w:t>услуги:</w:t>
            </w:r>
          </w:p>
          <w:p w14:paraId="08ACAD63" w14:textId="77777777" w:rsidR="003014B7" w:rsidRDefault="003014B7" w:rsidP="00FE2D4E">
            <w:pPr>
              <w:autoSpaceDE w:val="0"/>
              <w:autoSpaceDN w:val="0"/>
              <w:adjustRightInd w:val="0"/>
            </w:pPr>
            <w:r>
              <w:rPr>
                <w:rStyle w:val="ypks7kbdpwfgdykd3qb9"/>
              </w:rPr>
              <w:t>• Боксерский зал с рингом и спортивными принадлежностями для бокса в наличии.</w:t>
            </w:r>
            <w:r>
              <w:t xml:space="preserve"> </w:t>
            </w:r>
          </w:p>
          <w:p w14:paraId="6637B7F3" w14:textId="77777777" w:rsidR="003014B7" w:rsidRDefault="003014B7" w:rsidP="00FE2D4E">
            <w:pPr>
              <w:autoSpaceDE w:val="0"/>
              <w:autoSpaceDN w:val="0"/>
              <w:adjustRightInd w:val="0"/>
            </w:pPr>
            <w:r>
              <w:t xml:space="preserve">• </w:t>
            </w:r>
            <w:r>
              <w:rPr>
                <w:rStyle w:val="ypks7kbdpwfgdykd3qb9"/>
              </w:rPr>
              <w:t>Зал</w:t>
            </w:r>
            <w:r>
              <w:t xml:space="preserve"> </w:t>
            </w:r>
            <w:r>
              <w:rPr>
                <w:rStyle w:val="ypks7kbdpwfgdykd3qb9"/>
              </w:rPr>
              <w:t>для занятий дзюдо</w:t>
            </w:r>
            <w:r>
              <w:t xml:space="preserve"> </w:t>
            </w:r>
            <w:r>
              <w:rPr>
                <w:rStyle w:val="ypks7kbdpwfgdykd3qb9"/>
              </w:rPr>
              <w:t>с</w:t>
            </w:r>
            <w:r>
              <w:t xml:space="preserve"> </w:t>
            </w:r>
            <w:r>
              <w:rPr>
                <w:rStyle w:val="ypks7kbdpwfgdykd3qb9"/>
              </w:rPr>
              <w:t>татами</w:t>
            </w:r>
            <w:r>
              <w:t xml:space="preserve"> </w:t>
            </w:r>
            <w:r>
              <w:rPr>
                <w:rStyle w:val="ypks7kbdpwfgdykd3qb9"/>
              </w:rPr>
              <w:t>для дзюдо</w:t>
            </w:r>
            <w:r>
              <w:t xml:space="preserve"> </w:t>
            </w:r>
            <w:r>
              <w:rPr>
                <w:rStyle w:val="ypks7kbdpwfgdykd3qb9"/>
              </w:rPr>
              <w:t>и</w:t>
            </w:r>
            <w:r>
              <w:t xml:space="preserve"> </w:t>
            </w:r>
            <w:r>
              <w:rPr>
                <w:rStyle w:val="ypks7kbdpwfgdykd3qb9"/>
              </w:rPr>
              <w:t>спортивными принадлежностями</w:t>
            </w:r>
            <w:r>
              <w:t xml:space="preserve"> </w:t>
            </w:r>
          </w:p>
          <w:p w14:paraId="3A6FA1FC" w14:textId="77777777" w:rsidR="003014B7" w:rsidRDefault="003014B7" w:rsidP="00FE2D4E">
            <w:pPr>
              <w:autoSpaceDE w:val="0"/>
              <w:autoSpaceDN w:val="0"/>
              <w:adjustRightInd w:val="0"/>
            </w:pPr>
            <w:r>
              <w:t xml:space="preserve">• </w:t>
            </w:r>
            <w:r>
              <w:rPr>
                <w:rStyle w:val="ypks7kbdpwfgdykd3qb9"/>
              </w:rPr>
              <w:t>бассейн</w:t>
            </w:r>
            <w:r>
              <w:t xml:space="preserve"> </w:t>
            </w:r>
            <w:r>
              <w:rPr>
                <w:rStyle w:val="ypks7kbdpwfgdykd3qb9"/>
              </w:rPr>
              <w:t>длиной не менее 25 м, сауна</w:t>
            </w:r>
            <w:r>
              <w:t xml:space="preserve"> </w:t>
            </w:r>
          </w:p>
          <w:p w14:paraId="66BD19C3" w14:textId="77777777" w:rsidR="003014B7" w:rsidRDefault="003014B7" w:rsidP="00FE2D4E">
            <w:pPr>
              <w:autoSpaceDE w:val="0"/>
              <w:autoSpaceDN w:val="0"/>
              <w:adjustRightInd w:val="0"/>
            </w:pPr>
            <w:r>
              <w:t xml:space="preserve">• </w:t>
            </w:r>
            <w:r>
              <w:rPr>
                <w:rStyle w:val="ypks7kbdpwfgdykd3qb9"/>
              </w:rPr>
              <w:t>тренажерный зал</w:t>
            </w:r>
            <w:r>
              <w:t xml:space="preserve"> </w:t>
            </w:r>
            <w:r>
              <w:rPr>
                <w:rStyle w:val="ypks7kbdpwfgdykd3qb9"/>
              </w:rPr>
              <w:t>с</w:t>
            </w:r>
            <w:r>
              <w:t xml:space="preserve"> </w:t>
            </w:r>
            <w:r>
              <w:rPr>
                <w:rStyle w:val="ypks7kbdpwfgdykd3qb9"/>
              </w:rPr>
              <w:t>оборудованием</w:t>
            </w:r>
            <w:r>
              <w:t xml:space="preserve"> </w:t>
            </w:r>
            <w:r>
              <w:rPr>
                <w:rStyle w:val="ypks7kbdpwfgdykd3qb9"/>
              </w:rPr>
              <w:t>для тренировок</w:t>
            </w:r>
            <w:r>
              <w:t xml:space="preserve">, </w:t>
            </w:r>
          </w:p>
          <w:p w14:paraId="1E17D166" w14:textId="67A6028F" w:rsidR="00FE2D4E" w:rsidRPr="009D6553" w:rsidRDefault="003014B7" w:rsidP="00FE2D4E">
            <w:pPr>
              <w:autoSpaceDE w:val="0"/>
              <w:autoSpaceDN w:val="0"/>
              <w:adjustRightInd w:val="0"/>
              <w:rPr>
                <w:rFonts w:ascii="Sylfaen" w:hAnsi="Sylfaen" w:cs="Calibri"/>
                <w:color w:val="000000"/>
                <w:sz w:val="22"/>
                <w:szCs w:val="22"/>
                <w:lang w:val="hy-AM"/>
              </w:rPr>
            </w:pPr>
            <w:r>
              <w:t xml:space="preserve">• </w:t>
            </w:r>
            <w:r>
              <w:rPr>
                <w:rStyle w:val="ypks7kbdpwfgdykd3qb9"/>
              </w:rPr>
              <w:t>парковка</w:t>
            </w:r>
          </w:p>
          <w:p w14:paraId="12C9082E"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Отель должен быть отремонтирован.</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rPr>
              <w:t>Предоставление</w:t>
            </w:r>
            <w:r w:rsidRPr="009D6553">
              <w:rPr>
                <w:rFonts w:ascii="Sylfaen" w:hAnsi="Sylfaen"/>
                <w:sz w:val="22"/>
                <w:szCs w:val="22"/>
              </w:rPr>
              <w:t xml:space="preserve"> </w:t>
            </w:r>
            <w:r w:rsidRPr="009D6553">
              <w:rPr>
                <w:rStyle w:val="ypks7kbdpwfgdykd3qb9"/>
                <w:rFonts w:ascii="Sylfaen" w:hAnsi="Sylfaen"/>
                <w:sz w:val="22"/>
                <w:szCs w:val="22"/>
              </w:rPr>
              <w:t>услуг</w:t>
            </w:r>
            <w:r w:rsidRPr="009D6553">
              <w:rPr>
                <w:rFonts w:ascii="Sylfaen" w:hAnsi="Sylfaen"/>
                <w:sz w:val="22"/>
                <w:szCs w:val="22"/>
              </w:rPr>
              <w:t xml:space="preserve"> </w:t>
            </w:r>
            <w:r w:rsidRPr="009D6553">
              <w:rPr>
                <w:rStyle w:val="ypks7kbdpwfgdykd3qb9"/>
                <w:rFonts w:ascii="Sylfaen" w:hAnsi="Sylfaen"/>
                <w:sz w:val="22"/>
                <w:szCs w:val="22"/>
              </w:rPr>
              <w:t>в полном объеме</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для всех</w:t>
            </w:r>
            <w:r w:rsidRPr="009D6553">
              <w:rPr>
                <w:rFonts w:ascii="Sylfaen" w:hAnsi="Sylfaen"/>
                <w:sz w:val="22"/>
                <w:szCs w:val="22"/>
              </w:rPr>
              <w:t xml:space="preserve"> </w:t>
            </w:r>
            <w:r w:rsidRPr="009D6553">
              <w:rPr>
                <w:rStyle w:val="ypks7kbdpwfgdykd3qb9"/>
                <w:rFonts w:ascii="Sylfaen" w:hAnsi="Sylfaen"/>
                <w:sz w:val="22"/>
                <w:szCs w:val="22"/>
              </w:rPr>
              <w:t>участников</w:t>
            </w:r>
            <w:r w:rsidRPr="009D6553">
              <w:rPr>
                <w:rFonts w:ascii="Sylfaen" w:hAnsi="Sylfaen"/>
                <w:sz w:val="22"/>
                <w:szCs w:val="22"/>
              </w:rPr>
              <w:t xml:space="preserve"> </w:t>
            </w:r>
            <w:r w:rsidRPr="009D6553">
              <w:rPr>
                <w:rStyle w:val="ypks7kbdpwfgdykd3qb9"/>
                <w:rFonts w:ascii="Sylfaen" w:hAnsi="Sylfaen"/>
                <w:sz w:val="22"/>
                <w:szCs w:val="22"/>
              </w:rPr>
              <w:t>должно</w:t>
            </w:r>
            <w:r w:rsidRPr="009D6553">
              <w:rPr>
                <w:rFonts w:ascii="Sylfaen" w:hAnsi="Sylfaen"/>
                <w:sz w:val="22"/>
                <w:szCs w:val="22"/>
              </w:rPr>
              <w:t xml:space="preserve"> </w:t>
            </w:r>
            <w:r w:rsidRPr="009D6553">
              <w:rPr>
                <w:rStyle w:val="ypks7kbdpwfgdykd3qb9"/>
                <w:rFonts w:ascii="Sylfaen" w:hAnsi="Sylfaen"/>
                <w:sz w:val="22"/>
                <w:szCs w:val="22"/>
              </w:rPr>
              <w:t>осуществляться</w:t>
            </w:r>
            <w:r w:rsidRPr="009D6553">
              <w:rPr>
                <w:rFonts w:ascii="Sylfaen" w:hAnsi="Sylfaen"/>
                <w:sz w:val="22"/>
                <w:szCs w:val="22"/>
              </w:rPr>
              <w:t xml:space="preserve"> </w:t>
            </w:r>
            <w:r w:rsidRPr="009D6553">
              <w:rPr>
                <w:rStyle w:val="ypks7kbdpwfgdykd3qb9"/>
                <w:rFonts w:ascii="Sylfaen" w:hAnsi="Sylfaen"/>
                <w:sz w:val="22"/>
                <w:szCs w:val="22"/>
              </w:rPr>
              <w:t>в одном месте</w:t>
            </w:r>
            <w:r w:rsidRPr="009D6553">
              <w:rPr>
                <w:rFonts w:ascii="Sylfaen" w:hAnsi="Sylfaen"/>
                <w:sz w:val="22"/>
                <w:szCs w:val="22"/>
              </w:rPr>
              <w:t>.</w:t>
            </w:r>
          </w:p>
          <w:p w14:paraId="454B832F" w14:textId="1EA8BE30" w:rsidR="00FE2D4E" w:rsidRPr="009D6553" w:rsidRDefault="00836A20" w:rsidP="00FE2D4E">
            <w:pPr>
              <w:rPr>
                <w:rFonts w:ascii="Sylfaen" w:hAnsi="Sylfaen"/>
                <w:sz w:val="22"/>
                <w:szCs w:val="22"/>
                <w:lang w:val="hy-AM"/>
              </w:rPr>
            </w:pPr>
            <w:r>
              <w:rPr>
                <w:rStyle w:val="ypks7kbdpwfgdykd3qb9"/>
              </w:rPr>
              <w:t>Услуга</w:t>
            </w:r>
            <w:r>
              <w:t xml:space="preserve"> </w:t>
            </w:r>
            <w:r>
              <w:rPr>
                <w:rStyle w:val="ypks7kbdpwfgdykd3qb9"/>
              </w:rPr>
              <w:t>включает</w:t>
            </w:r>
            <w:r>
              <w:t xml:space="preserve"> </w:t>
            </w:r>
            <w:r>
              <w:rPr>
                <w:rStyle w:val="ypks7kbdpwfgdykd3qb9"/>
              </w:rPr>
              <w:t>в себя трехразовое питание, которое заранее согласовывается с заказчиком в соответствии с недельным рационом питания и калорийностью, указанными заказчиком.</w:t>
            </w:r>
            <w:r w:rsidR="0037562A">
              <w:t xml:space="preserve"> </w:t>
            </w:r>
            <w:r w:rsidR="00FE2D4E" w:rsidRPr="009D6553">
              <w:rPr>
                <w:rStyle w:val="ypks7kbdpwfgdykd3qb9"/>
                <w:rFonts w:ascii="Sylfaen" w:hAnsi="Sylfaen"/>
                <w:sz w:val="22"/>
                <w:szCs w:val="22"/>
              </w:rPr>
              <w:t>Продукты питания</w:t>
            </w:r>
            <w:r w:rsidR="00FE2D4E" w:rsidRPr="009D6553">
              <w:rPr>
                <w:rFonts w:ascii="Sylfaen" w:hAnsi="Sylfaen"/>
                <w:sz w:val="22"/>
                <w:szCs w:val="22"/>
              </w:rPr>
              <w:t xml:space="preserve"> </w:t>
            </w:r>
            <w:r w:rsidR="00FE2D4E" w:rsidRPr="009D6553">
              <w:rPr>
                <w:rStyle w:val="ypks7kbdpwfgdykd3qb9"/>
                <w:rFonts w:ascii="Sylfaen" w:hAnsi="Sylfaen"/>
                <w:sz w:val="22"/>
                <w:szCs w:val="22"/>
              </w:rPr>
              <w:t>должны</w:t>
            </w:r>
            <w:r w:rsidR="00FE2D4E" w:rsidRPr="009D6553">
              <w:rPr>
                <w:rFonts w:ascii="Sylfaen" w:hAnsi="Sylfaen"/>
                <w:sz w:val="22"/>
                <w:szCs w:val="22"/>
              </w:rPr>
              <w:t xml:space="preserve"> </w:t>
            </w:r>
            <w:r w:rsidR="00FE2D4E" w:rsidRPr="009D6553">
              <w:rPr>
                <w:rStyle w:val="ypks7kbdpwfgdykd3qb9"/>
                <w:rFonts w:ascii="Sylfaen" w:hAnsi="Sylfaen"/>
                <w:sz w:val="22"/>
                <w:szCs w:val="22"/>
              </w:rPr>
              <w:t>соответствовать</w:t>
            </w:r>
            <w:r w:rsidR="00FE2D4E" w:rsidRPr="009D6553">
              <w:rPr>
                <w:rFonts w:ascii="Sylfaen" w:hAnsi="Sylfaen"/>
                <w:sz w:val="22"/>
                <w:szCs w:val="22"/>
              </w:rPr>
              <w:t xml:space="preserve"> </w:t>
            </w:r>
            <w:r w:rsidR="00FE2D4E" w:rsidRPr="009D6553">
              <w:rPr>
                <w:rStyle w:val="ypks7kbdpwfgdykd3qb9"/>
                <w:rFonts w:ascii="Sylfaen" w:hAnsi="Sylfaen"/>
                <w:sz w:val="22"/>
                <w:szCs w:val="22"/>
              </w:rPr>
              <w:t>нормам</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w:t>
            </w:r>
            <w:r w:rsidR="00FE2D4E" w:rsidRPr="009D6553">
              <w:rPr>
                <w:rFonts w:ascii="Sylfaen" w:hAnsi="Sylfaen"/>
                <w:sz w:val="22"/>
                <w:szCs w:val="22"/>
              </w:rPr>
              <w:t xml:space="preserve"> </w:t>
            </w:r>
            <w:r w:rsidR="00FE2D4E" w:rsidRPr="009D6553">
              <w:rPr>
                <w:rStyle w:val="ypks7kbdpwfgdykd3qb9"/>
                <w:rFonts w:ascii="Sylfaen" w:hAnsi="Sylfaen"/>
                <w:sz w:val="22"/>
                <w:szCs w:val="22"/>
              </w:rPr>
              <w:t>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требованиям, установленным техническими регламентами, регулирующими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сферу</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 пищевых продуктов</w:t>
            </w:r>
            <w:r w:rsidR="00FE2D4E" w:rsidRPr="009D6553">
              <w:rPr>
                <w:rFonts w:ascii="Sylfaen" w:hAnsi="Sylfaen"/>
                <w:sz w:val="22"/>
                <w:szCs w:val="22"/>
              </w:rPr>
              <w:t>.</w:t>
            </w:r>
            <w:r w:rsidR="00FE2D4E" w:rsidRPr="009D6553">
              <w:rPr>
                <w:rStyle w:val="Heading1Char"/>
                <w:rFonts w:ascii="Sylfaen" w:hAnsi="Sylfaen"/>
                <w:sz w:val="22"/>
                <w:szCs w:val="22"/>
              </w:rPr>
              <w:t xml:space="preserve"> </w:t>
            </w:r>
          </w:p>
          <w:p w14:paraId="7CF47DEF" w14:textId="38B3762D" w:rsidR="00FE2D4E" w:rsidRPr="009D6553" w:rsidRDefault="00FE2D4E" w:rsidP="00FE2D4E">
            <w:pPr>
              <w:rPr>
                <w:rFonts w:ascii="Sylfaen" w:hAnsi="Sylfaen" w:cs="Calibri"/>
                <w:color w:val="000000"/>
                <w:sz w:val="22"/>
                <w:szCs w:val="22"/>
                <w:lang w:val="hy-AM"/>
              </w:rPr>
            </w:pPr>
            <w:r w:rsidRPr="009D6553">
              <w:rPr>
                <w:rFonts w:ascii="Sylfaen" w:hAnsi="Sylfaen" w:cs="Calibri"/>
                <w:color w:val="000000"/>
                <w:sz w:val="22"/>
                <w:szCs w:val="22"/>
                <w:lang w:val="hy-AM"/>
              </w:rPr>
              <w:lastRenderedPageBreak/>
              <w:t xml:space="preserve">Бронирование необходимо осуществить не менее чем за 20 дней. </w:t>
            </w:r>
          </w:p>
          <w:p w14:paraId="39ABD7A7" w14:textId="3F5E2D59" w:rsidR="00FE2D4E" w:rsidRDefault="00AD169A" w:rsidP="00FE2D4E">
            <w:pPr>
              <w:widowControl w:val="0"/>
              <w:spacing w:line="276" w:lineRule="auto"/>
              <w:rPr>
                <w:rFonts w:ascii="GHEA Grapalat" w:hAnsi="GHEA Grapalat"/>
                <w:sz w:val="22"/>
              </w:rPr>
            </w:pPr>
            <w:r w:rsidRPr="009D6553">
              <w:rPr>
                <w:rStyle w:val="ypks7kbdpwfgdykd3qb9"/>
                <w:rFonts w:ascii="Sylfaen" w:hAnsi="Sylfaen"/>
                <w:sz w:val="22"/>
                <w:szCs w:val="22"/>
              </w:rPr>
              <w:t>Место</w:t>
            </w:r>
            <w:r w:rsidRPr="009D6553">
              <w:rPr>
                <w:rFonts w:ascii="Sylfaen" w:hAnsi="Sylfaen"/>
                <w:sz w:val="22"/>
                <w:szCs w:val="22"/>
              </w:rPr>
              <w:t xml:space="preserve"> </w:t>
            </w:r>
            <w:r w:rsidRPr="009D6553">
              <w:rPr>
                <w:rStyle w:val="ypks7kbdpwfgdykd3qb9"/>
                <w:rFonts w:ascii="Sylfaen" w:hAnsi="Sylfaen"/>
                <w:sz w:val="22"/>
                <w:szCs w:val="22"/>
              </w:rPr>
              <w:t xml:space="preserve">оказания услуги: </w:t>
            </w:r>
            <w:proofErr w:type="spellStart"/>
            <w:r w:rsidRPr="009D6553">
              <w:rPr>
                <w:rStyle w:val="ypks7kbdpwfgdykd3qb9"/>
                <w:rFonts w:ascii="Sylfaen" w:hAnsi="Sylfaen"/>
                <w:sz w:val="22"/>
                <w:szCs w:val="22"/>
              </w:rPr>
              <w:t>Котайкская</w:t>
            </w:r>
            <w:proofErr w:type="spellEnd"/>
            <w:r w:rsidRPr="009D6553">
              <w:rPr>
                <w:rFonts w:ascii="Sylfaen" w:hAnsi="Sylfaen"/>
                <w:sz w:val="22"/>
                <w:szCs w:val="22"/>
              </w:rPr>
              <w:t xml:space="preserve"> </w:t>
            </w:r>
            <w:r w:rsidRPr="009D6553">
              <w:rPr>
                <w:rStyle w:val="ypks7kbdpwfgdykd3qb9"/>
                <w:rFonts w:ascii="Sylfaen" w:hAnsi="Sylfaen"/>
                <w:sz w:val="22"/>
                <w:szCs w:val="22"/>
              </w:rPr>
              <w:t>область, г.</w:t>
            </w:r>
            <w:r w:rsidRPr="009D6553">
              <w:rPr>
                <w:rFonts w:ascii="Sylfaen" w:hAnsi="Sylfaen"/>
                <w:sz w:val="22"/>
                <w:szCs w:val="22"/>
              </w:rPr>
              <w:t xml:space="preserve"> </w:t>
            </w:r>
            <w:r w:rsidRPr="009D6553">
              <w:rPr>
                <w:rStyle w:val="ypks7kbdpwfgdykd3qb9"/>
                <w:rFonts w:ascii="Sylfaen" w:hAnsi="Sylfaen"/>
                <w:sz w:val="22"/>
                <w:szCs w:val="22"/>
              </w:rPr>
              <w:t>Цахкадзор, высокогорная</w:t>
            </w:r>
            <w:r w:rsidRPr="009D6553">
              <w:rPr>
                <w:rFonts w:ascii="Sylfaen" w:hAnsi="Sylfaen"/>
                <w:sz w:val="22"/>
                <w:szCs w:val="22"/>
              </w:rPr>
              <w:t xml:space="preserve"> </w:t>
            </w:r>
            <w:r w:rsidRPr="009D6553">
              <w:rPr>
                <w:rStyle w:val="ypks7kbdpwfgdykd3qb9"/>
                <w:rFonts w:ascii="Sylfaen" w:hAnsi="Sylfaen"/>
                <w:sz w:val="22"/>
                <w:szCs w:val="22"/>
              </w:rPr>
              <w:t>местность</w:t>
            </w:r>
            <w:r w:rsidRPr="009D6553">
              <w:rPr>
                <w:rFonts w:ascii="Sylfaen" w:hAnsi="Sylfaen"/>
                <w:sz w:val="22"/>
                <w:szCs w:val="22"/>
              </w:rPr>
              <w:t xml:space="preserve"> </w:t>
            </w:r>
            <w:r w:rsidRPr="009D6553">
              <w:rPr>
                <w:rStyle w:val="ypks7kbdpwfgdykd3qb9"/>
                <w:rFonts w:ascii="Sylfaen" w:hAnsi="Sylfaen"/>
                <w:sz w:val="22"/>
                <w:szCs w:val="22"/>
              </w:rPr>
              <w:t>на высоте не менее 1900 м над уровнем моря, покрытая лесом.</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lastRenderedPageBreak/>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6C2A0D7F" w:rsidR="00054C5A" w:rsidRPr="00A338EF" w:rsidRDefault="00054C5A" w:rsidP="00054C5A">
            <w:pPr>
              <w:jc w:val="center"/>
              <w:rPr>
                <w:rFonts w:ascii="GHEA Grapalat" w:hAnsi="GHEA Grapalat"/>
                <w:sz w:val="20"/>
                <w:lang w:val="en-US"/>
              </w:rPr>
            </w:pPr>
            <w:r w:rsidRPr="0038523E">
              <w:rPr>
                <w:rFonts w:ascii="GHEA Grapalat" w:hAnsi="GHEA Grapalat" w:cs="Helvetica"/>
                <w:color w:val="333333"/>
                <w:sz w:val="20"/>
                <w:szCs w:val="21"/>
                <w:shd w:val="clear" w:color="auto" w:fill="FFFFFF"/>
              </w:rPr>
              <w:t>/5</w:t>
            </w:r>
            <w:r w:rsidR="00A338EF">
              <w:rPr>
                <w:rFonts w:ascii="GHEA Grapalat" w:hAnsi="GHEA Grapalat" w:cs="Helvetica"/>
                <w:color w:val="333333"/>
                <w:sz w:val="20"/>
                <w:szCs w:val="21"/>
                <w:shd w:val="clear" w:color="auto" w:fill="FFFFFF"/>
                <w:lang w:val="en-US"/>
              </w:rPr>
              <w:t>01</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CEEB" w14:textId="77777777" w:rsidR="00533E21" w:rsidRDefault="00533E21">
      <w:r>
        <w:separator/>
      </w:r>
    </w:p>
  </w:endnote>
  <w:endnote w:type="continuationSeparator" w:id="0">
    <w:p w14:paraId="166D2309" w14:textId="77777777" w:rsidR="00533E21" w:rsidRDefault="0053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387A" w14:textId="77777777" w:rsidR="00533E21" w:rsidRDefault="00533E21">
      <w:r>
        <w:separator/>
      </w:r>
    </w:p>
  </w:footnote>
  <w:footnote w:type="continuationSeparator" w:id="0">
    <w:p w14:paraId="0D090323" w14:textId="77777777" w:rsidR="00533E21" w:rsidRDefault="00533E21">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E21"/>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EC8"/>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8EF"/>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69A"/>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61</Pages>
  <Words>20160</Words>
  <Characters>114913</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1854</cp:revision>
  <cp:lastPrinted>2018-02-16T07:12:00Z</cp:lastPrinted>
  <dcterms:created xsi:type="dcterms:W3CDTF">2019-10-28T07:04:00Z</dcterms:created>
  <dcterms:modified xsi:type="dcterms:W3CDTF">2026-03-04T07:35:00Z</dcterms:modified>
</cp:coreProperties>
</file>